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3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9в-1</w:t>
      </w:r>
    </w:p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5D77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государственным и иным утвержденным стандартам качества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предоставляемые О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бщество с ограниченной ответственностью «Кредитинвест»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естественных монополий)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Международный аэропорт Минеральные Воды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аэропорта Российской Федерации)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период </w:t>
      </w:r>
      <w:r w:rsidR="001A5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ВЛН </w:t>
      </w:r>
      <w:r w:rsidR="00C57C3B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юридическом лице: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Общество с ограниченной ответственностью «Кредитинвест», Ставропольский край, г. Минеральные Воды, Территория Аэропорт, г</w:t>
      </w:r>
      <w:r w:rsidR="00C57C3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енеральный директор </w:t>
      </w:r>
      <w:proofErr w:type="gramStart"/>
      <w:r w:rsidR="001A55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Моргунов</w:t>
      </w:r>
      <w:proofErr w:type="gramEnd"/>
      <w:r w:rsidR="001A55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Владимир</w:t>
      </w:r>
      <w:bookmarkStart w:id="0" w:name="_GoBack"/>
      <w:bookmarkEnd w:id="0"/>
      <w:r w:rsidR="00E310A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Николаевич, тел. +7 87922 6-39-07, факс +7 87922 6-39-07 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(наименование, место нахождения, ФИО руководителя, контактные данные)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162"/>
        <w:gridCol w:w="3006"/>
        <w:gridCol w:w="1842"/>
        <w:gridCol w:w="1843"/>
        <w:gridCol w:w="2268"/>
        <w:gridCol w:w="2835"/>
        <w:gridCol w:w="110"/>
        <w:gridCol w:w="1400"/>
      </w:tblGrid>
      <w:tr w:rsidR="009273FC" w:rsidRPr="005D7779" w:rsidTr="00537130"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6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Таблица 1</w:t>
            </w:r>
          </w:p>
        </w:tc>
      </w:tr>
      <w:tr w:rsidR="009273FC" w:rsidRPr="005D7779" w:rsidTr="00537130"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3FC" w:rsidRPr="005D7779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аэродрома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по типам принимаемых судов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аэропорта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A37D4D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A3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пассажирски</w:t>
            </w:r>
            <w:proofErr w:type="spellEnd"/>
            <w:r w:rsidRPr="00A3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перевозок (тыс.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2B3297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грузовых перевозок (т)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пропускной способности аэропорта (</w:t>
            </w:r>
            <w:proofErr w:type="spellStart"/>
            <w:proofErr w:type="gram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чел./год , т/год, кол. </w:t>
            </w:r>
            <w:proofErr w:type="spell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взл</w:t>
            </w:r>
            <w:proofErr w:type="spell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пос.опер</w:t>
            </w:r>
            <w:proofErr w:type="spell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./час)</w:t>
            </w:r>
          </w:p>
        </w:tc>
      </w:tr>
      <w:tr w:rsidR="009273FC" w:rsidRPr="005D7779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A37D4D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2B3297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F30FFE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A551A" w:rsidRPr="009273FC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5D7779" w:rsidRDefault="001A551A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5D7779" w:rsidRDefault="001A551A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5D7779" w:rsidRDefault="001A551A" w:rsidP="00927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5D7779" w:rsidRDefault="001A551A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Default="001A551A" w:rsidP="00D1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1 594 004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Default="001A551A" w:rsidP="00D1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971,627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1A" w:rsidRDefault="001A551A" w:rsidP="00D1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2178,7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чел./год – 2017г., 2083,463 т/год – 2017г.</w:t>
            </w:r>
          </w:p>
          <w:p w:rsidR="001A551A" w:rsidRDefault="001A551A" w:rsidP="00D1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8">
              <w:rPr>
                <w:rFonts w:ascii="Times New Roman" w:hAnsi="Times New Roman" w:cs="Times New Roman"/>
                <w:sz w:val="20"/>
                <w:szCs w:val="20"/>
              </w:rPr>
              <w:t xml:space="preserve">кол. </w:t>
            </w:r>
            <w:proofErr w:type="spellStart"/>
            <w:r w:rsidRPr="00BC4E88"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 w:rsidRPr="00BC4E8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BC4E88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BC4E8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C4E8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spellEnd"/>
            <w:r w:rsidRPr="00BC4E88">
              <w:rPr>
                <w:rFonts w:ascii="Times New Roman" w:hAnsi="Times New Roman" w:cs="Times New Roman"/>
                <w:sz w:val="20"/>
                <w:szCs w:val="20"/>
              </w:rPr>
              <w:t>./час - 15</w:t>
            </w:r>
          </w:p>
        </w:tc>
      </w:tr>
    </w:tbl>
    <w:p w:rsidR="009273FC" w:rsidRPr="009273FC" w:rsidRDefault="009273FC" w:rsidP="009273F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0F0F0"/>
          <w:lang w:eastAsia="ru-RU"/>
        </w:rPr>
      </w:pPr>
    </w:p>
    <w:p w:rsidR="005B5484" w:rsidRDefault="005B5484"/>
    <w:sectPr w:rsidR="005B5484" w:rsidSect="009273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B"/>
    <w:rsid w:val="000028C4"/>
    <w:rsid w:val="00114188"/>
    <w:rsid w:val="001A551A"/>
    <w:rsid w:val="002B3297"/>
    <w:rsid w:val="002B5BA8"/>
    <w:rsid w:val="004B4B7F"/>
    <w:rsid w:val="004F0F5B"/>
    <w:rsid w:val="005560BE"/>
    <w:rsid w:val="0057695B"/>
    <w:rsid w:val="005B5484"/>
    <w:rsid w:val="005D7779"/>
    <w:rsid w:val="00636EE6"/>
    <w:rsid w:val="00902B2C"/>
    <w:rsid w:val="009273FC"/>
    <w:rsid w:val="00A37D4D"/>
    <w:rsid w:val="00A76662"/>
    <w:rsid w:val="00BA3FCA"/>
    <w:rsid w:val="00C57C3B"/>
    <w:rsid w:val="00CA36DB"/>
    <w:rsid w:val="00DD37CE"/>
    <w:rsid w:val="00E310A9"/>
    <w:rsid w:val="00F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Петреенко</dc:creator>
  <cp:lastModifiedBy>Ольга В. Петреенко</cp:lastModifiedBy>
  <cp:revision>2</cp:revision>
  <dcterms:created xsi:type="dcterms:W3CDTF">2022-02-20T18:08:00Z</dcterms:created>
  <dcterms:modified xsi:type="dcterms:W3CDTF">2022-02-20T18:08:00Z</dcterms:modified>
</cp:coreProperties>
</file>