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E1" w:rsidRPr="007F4781" w:rsidRDefault="00E576E1" w:rsidP="00E5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781">
        <w:rPr>
          <w:rFonts w:ascii="Times New Roman" w:hAnsi="Times New Roman" w:cs="Times New Roman"/>
          <w:sz w:val="24"/>
          <w:szCs w:val="24"/>
        </w:rPr>
        <w:t>Форма 9ж-1</w:t>
      </w:r>
    </w:p>
    <w:p w:rsidR="007F4781" w:rsidRDefault="007F4781" w:rsidP="00E576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E576E1" w:rsidRPr="007F4781" w:rsidRDefault="00E576E1" w:rsidP="007F47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F4781">
        <w:rPr>
          <w:rFonts w:ascii="Times New Roman" w:eastAsiaTheme="minorHAnsi" w:hAnsi="Times New Roman" w:cs="Times New Roman"/>
          <w:color w:val="auto"/>
          <w:sz w:val="24"/>
          <w:szCs w:val="24"/>
        </w:rPr>
        <w:t>Информация о способах приобретения, стоимости и об объемах товаров, необходимых для выполнения (оказания)</w:t>
      </w:r>
    </w:p>
    <w:p w:rsidR="00E576E1" w:rsidRPr="007F4781" w:rsidRDefault="00E576E1" w:rsidP="007F47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F4781">
        <w:rPr>
          <w:rFonts w:ascii="Times New Roman" w:eastAsiaTheme="minorHAnsi" w:hAnsi="Times New Roman" w:cs="Times New Roman"/>
          <w:color w:val="auto"/>
          <w:sz w:val="24"/>
          <w:szCs w:val="24"/>
        </w:rPr>
        <w:t>регулируемых работ (услуг) в аэропортах</w:t>
      </w:r>
    </w:p>
    <w:p w:rsidR="00E576E1" w:rsidRPr="007F4781" w:rsidRDefault="00E576E1" w:rsidP="00E576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E576E1" w:rsidRPr="007F4781" w:rsidRDefault="00E576E1" w:rsidP="00E57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81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r w:rsidRPr="007F4781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«Кредитинвест»</w:t>
      </w:r>
    </w:p>
    <w:p w:rsidR="00E576E1" w:rsidRPr="007F4781" w:rsidRDefault="00E576E1" w:rsidP="00E576E1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F4781">
        <w:rPr>
          <w:rFonts w:ascii="Times New Roman" w:hAnsi="Times New Roman" w:cs="Times New Roman"/>
          <w:sz w:val="24"/>
          <w:szCs w:val="24"/>
        </w:rPr>
        <w:t>(наименование субъекта естественных монополий)</w:t>
      </w:r>
    </w:p>
    <w:p w:rsidR="00E576E1" w:rsidRPr="007F4781" w:rsidRDefault="00E576E1" w:rsidP="00E57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8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F4781">
        <w:rPr>
          <w:rFonts w:ascii="Times New Roman" w:hAnsi="Times New Roman" w:cs="Times New Roman"/>
          <w:sz w:val="24"/>
          <w:szCs w:val="24"/>
          <w:u w:val="single"/>
        </w:rPr>
        <w:t>Международный аэропорт Минеральные Воды</w:t>
      </w:r>
    </w:p>
    <w:p w:rsidR="00E576E1" w:rsidRPr="007F4781" w:rsidRDefault="00E576E1" w:rsidP="00E57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81">
        <w:rPr>
          <w:rFonts w:ascii="Times New Roman" w:hAnsi="Times New Roman" w:cs="Times New Roman"/>
          <w:sz w:val="24"/>
          <w:szCs w:val="24"/>
        </w:rPr>
        <w:t>(наименование аэропорта Российской Федерации)</w:t>
      </w:r>
    </w:p>
    <w:p w:rsidR="00E576E1" w:rsidRPr="007F4781" w:rsidRDefault="00E576E1" w:rsidP="00E57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81">
        <w:rPr>
          <w:rFonts w:ascii="Times New Roman" w:hAnsi="Times New Roman" w:cs="Times New Roman"/>
          <w:sz w:val="24"/>
          <w:szCs w:val="24"/>
        </w:rPr>
        <w:t xml:space="preserve">за период ОЗН </w:t>
      </w:r>
      <w:r w:rsidRPr="007F4781">
        <w:rPr>
          <w:rFonts w:ascii="Times New Roman" w:hAnsi="Times New Roman" w:cs="Times New Roman"/>
          <w:sz w:val="24"/>
          <w:szCs w:val="24"/>
          <w:u w:val="single"/>
        </w:rPr>
        <w:t>2017-2018г.</w:t>
      </w:r>
    </w:p>
    <w:p w:rsidR="00E576E1" w:rsidRPr="007F4781" w:rsidRDefault="00E576E1" w:rsidP="00E57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81">
        <w:rPr>
          <w:rFonts w:ascii="Times New Roman" w:hAnsi="Times New Roman" w:cs="Times New Roman"/>
          <w:sz w:val="24"/>
          <w:szCs w:val="24"/>
        </w:rPr>
        <w:t xml:space="preserve">сведения о юридическом лице: </w:t>
      </w:r>
      <w:r w:rsidRPr="007F4781">
        <w:rPr>
          <w:rFonts w:ascii="Times New Roman" w:hAnsi="Times New Roman" w:cs="Times New Roman"/>
          <w:sz w:val="24"/>
          <w:szCs w:val="24"/>
          <w:u w:val="single"/>
        </w:rPr>
        <w:t xml:space="preserve">Общество с ограниченной ответственностью «Кредитинвест», Ставропольский край, г. Минеральные Воды, территория Аэропорт, генеральный директор Чалов Сергей Николаевич, тел. +7 87922 6-39-07, факс +7 87922 6-39-07 </w:t>
      </w:r>
    </w:p>
    <w:p w:rsidR="00E576E1" w:rsidRPr="007F4781" w:rsidRDefault="00E576E1" w:rsidP="007F4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781">
        <w:rPr>
          <w:rFonts w:ascii="Times New Roman" w:hAnsi="Times New Roman" w:cs="Times New Roman"/>
          <w:sz w:val="24"/>
          <w:szCs w:val="24"/>
        </w:rPr>
        <w:t xml:space="preserve">          (наименова</w:t>
      </w:r>
      <w:bookmarkStart w:id="0" w:name="_GoBack"/>
      <w:bookmarkEnd w:id="0"/>
      <w:r w:rsidRPr="007F4781">
        <w:rPr>
          <w:rFonts w:ascii="Times New Roman" w:hAnsi="Times New Roman" w:cs="Times New Roman"/>
          <w:sz w:val="24"/>
          <w:szCs w:val="24"/>
        </w:rPr>
        <w:t>ние, место нахождения, ФИО руководителя, контактные данные)</w:t>
      </w:r>
    </w:p>
    <w:tbl>
      <w:tblPr>
        <w:tblpPr w:leftFromText="180" w:rightFromText="180" w:vertAnchor="text" w:horzAnchor="margin" w:tblpY="166"/>
        <w:tblW w:w="149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130"/>
        <w:gridCol w:w="1559"/>
        <w:gridCol w:w="1701"/>
        <w:gridCol w:w="1276"/>
        <w:gridCol w:w="1418"/>
        <w:gridCol w:w="1222"/>
        <w:gridCol w:w="1046"/>
        <w:gridCol w:w="1222"/>
        <w:gridCol w:w="762"/>
        <w:gridCol w:w="846"/>
        <w:gridCol w:w="1280"/>
        <w:gridCol w:w="992"/>
      </w:tblGrid>
      <w:tr w:rsidR="007F4781" w:rsidRPr="00E576E1" w:rsidTr="007F4781">
        <w:trPr>
          <w:trHeight w:val="188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N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Дата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закупки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Предмет закупки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(товара, работы,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услуги)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Способ закупки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Цена за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единицу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товара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(работ,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услуг)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(тыс.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руб.)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Коли-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чество</w:t>
            </w:r>
            <w:proofErr w:type="spellEnd"/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,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объем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товаров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(работ,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услуг)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Сумма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закупки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товаров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(работ,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услуг)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(тыс.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руб.)</w:t>
            </w:r>
          </w:p>
        </w:tc>
      </w:tr>
      <w:tr w:rsidR="007F4781" w:rsidRPr="00E576E1" w:rsidTr="007F4781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размещение заказа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путем проведения торгов</w:t>
            </w:r>
          </w:p>
        </w:tc>
        <w:tc>
          <w:tcPr>
            <w:tcW w:w="30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размещение заказа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без проведения торгов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C6511" w:rsidRPr="00E576E1" w:rsidTr="007F4781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тех</w:t>
            </w: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ника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имп</w:t>
            </w:r>
            <w:r w:rsidR="002C651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ортное</w:t>
            </w:r>
          </w:p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технологическое</w:t>
            </w:r>
          </w:p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оборудо</w:t>
            </w:r>
            <w:r w:rsidR="00E576E1"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вание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авиатопли</w:t>
            </w: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конкурс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аукцион</w:t>
            </w:r>
          </w:p>
        </w:tc>
        <w:tc>
          <w:tcPr>
            <w:tcW w:w="10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запрос</w:t>
            </w:r>
          </w:p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котиро</w:t>
            </w:r>
            <w:r w:rsidR="00E576E1"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вок</w:t>
            </w:r>
          </w:p>
        </w:tc>
        <w:tc>
          <w:tcPr>
            <w:tcW w:w="122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единственный постав</w:t>
            </w:r>
            <w:r w:rsidR="00E576E1"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щик (под-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рядчик)</w:t>
            </w:r>
          </w:p>
        </w:tc>
        <w:tc>
          <w:tcPr>
            <w:tcW w:w="7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иное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C6511" w:rsidRPr="00E576E1" w:rsidTr="007F4781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начальная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цена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(стоимость)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договора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начальная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цена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(стоимость)</w:t>
            </w:r>
          </w:p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договора</w:t>
            </w:r>
          </w:p>
        </w:tc>
        <w:tc>
          <w:tcPr>
            <w:tcW w:w="10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C6511" w:rsidRPr="00E576E1" w:rsidTr="007F4781">
        <w:trPr>
          <w:trHeight w:val="188"/>
        </w:trPr>
        <w:tc>
          <w:tcPr>
            <w:tcW w:w="4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6E1" w:rsidRPr="00E576E1" w:rsidRDefault="00E576E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E576E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13</w:t>
            </w:r>
          </w:p>
        </w:tc>
      </w:tr>
      <w:tr w:rsidR="002C6511" w:rsidRPr="00E576E1" w:rsidTr="007F4781">
        <w:trPr>
          <w:trHeight w:val="1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Доступная среда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706,666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E1" w:rsidRPr="00E576E1" w:rsidRDefault="002C651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706,666</w:t>
            </w:r>
          </w:p>
        </w:tc>
      </w:tr>
      <w:tr w:rsidR="002C6511" w:rsidRPr="00E576E1" w:rsidTr="007F4781">
        <w:trPr>
          <w:trHeight w:val="1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20.11.2017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Доступная среда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97,695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11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97,695</w:t>
            </w:r>
          </w:p>
        </w:tc>
      </w:tr>
      <w:tr w:rsidR="00C02CD3" w:rsidRPr="00E576E1" w:rsidTr="007F4781">
        <w:trPr>
          <w:trHeight w:val="14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20.11.2017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фильтроэлементов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4,082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40,828</w:t>
            </w:r>
          </w:p>
        </w:tc>
      </w:tr>
      <w:tr w:rsidR="00C02CD3" w:rsidRPr="00E576E1" w:rsidTr="007F4781">
        <w:trPr>
          <w:trHeight w:val="15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6,425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64,251</w:t>
            </w:r>
          </w:p>
        </w:tc>
      </w:tr>
      <w:tr w:rsidR="00C02CD3" w:rsidRPr="00E576E1" w:rsidTr="007F4781">
        <w:trPr>
          <w:trHeight w:val="23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FA303A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7,203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FA303A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FA303A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72,039</w:t>
            </w:r>
          </w:p>
        </w:tc>
      </w:tr>
      <w:tr w:rsidR="00C02CD3" w:rsidRPr="00E576E1" w:rsidTr="007F4781">
        <w:trPr>
          <w:trHeight w:val="33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FA303A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8,401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FA303A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FA303A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67,212</w:t>
            </w:r>
          </w:p>
        </w:tc>
      </w:tr>
      <w:tr w:rsidR="00C02CD3" w:rsidRPr="00E576E1" w:rsidTr="007F4781">
        <w:trPr>
          <w:trHeight w:val="26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D3" w:rsidRDefault="00C02CD3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E576E1" w:rsidRDefault="00F63DF5" w:rsidP="007F478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1,303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D3" w:rsidRPr="00F63DF5" w:rsidRDefault="00F63DF5" w:rsidP="007F478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F63DF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Pr="00F63DF5" w:rsidRDefault="00F63DF5" w:rsidP="007F4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DF5">
              <w:rPr>
                <w:rFonts w:ascii="Times New Roman" w:hAnsi="Times New Roman" w:cs="Times New Roman"/>
                <w:sz w:val="16"/>
                <w:szCs w:val="16"/>
              </w:rPr>
              <w:t>31,293</w:t>
            </w:r>
          </w:p>
        </w:tc>
      </w:tr>
      <w:tr w:rsidR="00F63DF5" w:rsidRPr="00E576E1" w:rsidTr="007F4781">
        <w:trPr>
          <w:trHeight w:val="2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F63DF5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F63DF5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F63DF5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Работы по нанесению лакокрасочной защитной системы на РВС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7F478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7F478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7F478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7F478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7F478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7F478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7F4781" w:rsidP="00C02C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Default="007F4781" w:rsidP="007F478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Pr="00F63DF5" w:rsidRDefault="007F4781" w:rsidP="007F478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F5" w:rsidRPr="00F63DF5" w:rsidRDefault="007F4781" w:rsidP="007F4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</w:tr>
    </w:tbl>
    <w:p w:rsidR="00E576E1" w:rsidRPr="00E576E1" w:rsidRDefault="00E576E1" w:rsidP="00E5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DBD" w:rsidRDefault="007F4781"/>
    <w:sectPr w:rsidR="00455DBD" w:rsidSect="007F47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3"/>
    <w:rsid w:val="00060FC2"/>
    <w:rsid w:val="002C6511"/>
    <w:rsid w:val="00486B33"/>
    <w:rsid w:val="00773385"/>
    <w:rsid w:val="007F4781"/>
    <w:rsid w:val="00C02CD3"/>
    <w:rsid w:val="00E576E1"/>
    <w:rsid w:val="00F63DF5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1059-B02F-4506-B958-120453DC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7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Петреенко</dc:creator>
  <cp:keywords/>
  <dc:description/>
  <cp:lastModifiedBy>Ольга В. Петреенко</cp:lastModifiedBy>
  <cp:revision>4</cp:revision>
  <dcterms:created xsi:type="dcterms:W3CDTF">2018-10-05T12:26:00Z</dcterms:created>
  <dcterms:modified xsi:type="dcterms:W3CDTF">2018-10-05T13:37:00Z</dcterms:modified>
</cp:coreProperties>
</file>